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6AF7D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5424B" w:rsidRPr="00D5424B">
        <w:rPr>
          <w:rFonts w:ascii="Times New Roman" w:hAnsi="Times New Roman"/>
          <w:b/>
          <w:sz w:val="28"/>
          <w:szCs w:val="28"/>
        </w:rPr>
        <w:t>01 июня 2023г. по 30 июня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3BE56D78" w14:textId="77777777" w:rsidTr="00CD1016">
        <w:tc>
          <w:tcPr>
            <w:tcW w:w="801" w:type="dxa"/>
          </w:tcPr>
          <w:p w14:paraId="70F73F79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84B08E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51A1812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C1E639E" w14:textId="77777777" w:rsidTr="00BB4127">
        <w:tc>
          <w:tcPr>
            <w:tcW w:w="801" w:type="dxa"/>
          </w:tcPr>
          <w:p w14:paraId="6BA5716D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44FD64D3" w14:textId="0F64A9DB" w:rsidR="00D5424B" w:rsidRPr="00134AE0" w:rsidRDefault="00B16350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83" w:type="dxa"/>
          </w:tcPr>
          <w:p w14:paraId="4811C0CD" w14:textId="2B63D8FE" w:rsidR="00D5424B" w:rsidRPr="00134AE0" w:rsidRDefault="00B16350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3 000 000,00 рублей</w:t>
            </w:r>
          </w:p>
        </w:tc>
      </w:tr>
    </w:tbl>
    <w:p w14:paraId="64E09ADC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D79DB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350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95E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2026-02-09T08:36:00Z</dcterms:modified>
</cp:coreProperties>
</file>